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0CBCF" w14:textId="77777777" w:rsidR="00C26750" w:rsidRPr="00C26750" w:rsidRDefault="00C26750" w:rsidP="00C26750">
      <w:pPr>
        <w:suppressAutoHyphens w:val="0"/>
        <w:ind w:left="5103"/>
        <w:rPr>
          <w:rFonts w:ascii="Times New Roman" w:hAnsi="Times New Roman"/>
          <w:color w:val="auto"/>
          <w:kern w:val="0"/>
          <w:szCs w:val="24"/>
        </w:rPr>
      </w:pPr>
      <w:r w:rsidRPr="00C26750">
        <w:rPr>
          <w:rFonts w:ascii="Times New Roman" w:hAnsi="Times New Roman"/>
          <w:color w:val="auto"/>
          <w:kern w:val="0"/>
          <w:szCs w:val="24"/>
        </w:rPr>
        <w:t>Lietuvos nacionalinės sveikatos sistemos</w:t>
      </w:r>
    </w:p>
    <w:p w14:paraId="5227A9E0" w14:textId="77777777" w:rsidR="00C26750" w:rsidRPr="00C26750" w:rsidRDefault="00C26750" w:rsidP="00C26750">
      <w:pPr>
        <w:suppressAutoHyphens w:val="0"/>
        <w:ind w:left="5103"/>
        <w:rPr>
          <w:rFonts w:ascii="Times New Roman" w:hAnsi="Times New Roman"/>
          <w:color w:val="auto"/>
          <w:kern w:val="0"/>
          <w:szCs w:val="24"/>
        </w:rPr>
      </w:pPr>
      <w:r w:rsidRPr="00C26750">
        <w:rPr>
          <w:rFonts w:ascii="Times New Roman" w:hAnsi="Times New Roman"/>
          <w:color w:val="auto"/>
          <w:kern w:val="0"/>
          <w:szCs w:val="24"/>
        </w:rPr>
        <w:t xml:space="preserve">Šakių rajono savivaldybės </w:t>
      </w:r>
    </w:p>
    <w:p w14:paraId="56ACE2DF" w14:textId="77777777" w:rsidR="00C26750" w:rsidRPr="00C26750" w:rsidRDefault="00C26750" w:rsidP="00C26750">
      <w:pPr>
        <w:suppressAutoHyphens w:val="0"/>
        <w:ind w:left="5103"/>
        <w:rPr>
          <w:rFonts w:ascii="Times New Roman" w:hAnsi="Times New Roman"/>
          <w:color w:val="auto"/>
          <w:kern w:val="0"/>
          <w:szCs w:val="24"/>
        </w:rPr>
      </w:pPr>
      <w:r w:rsidRPr="00C26750">
        <w:rPr>
          <w:rFonts w:ascii="Times New Roman" w:hAnsi="Times New Roman"/>
          <w:color w:val="auto"/>
          <w:kern w:val="0"/>
          <w:szCs w:val="24"/>
        </w:rPr>
        <w:t>biudžetinių ir viešųjų įstaigų vadovų konkursų organizavimo nuostatų</w:t>
      </w:r>
    </w:p>
    <w:p w14:paraId="41885F73" w14:textId="77777777" w:rsidR="00C26750" w:rsidRPr="00C26750" w:rsidRDefault="00C26750" w:rsidP="00C26750">
      <w:pPr>
        <w:suppressAutoHyphens w:val="0"/>
        <w:jc w:val="center"/>
        <w:rPr>
          <w:rFonts w:ascii="Times New Roman" w:eastAsia="Calibri" w:hAnsi="Times New Roman"/>
          <w:b/>
          <w:color w:val="auto"/>
          <w:kern w:val="0"/>
          <w:szCs w:val="24"/>
        </w:rPr>
      </w:pPr>
      <w:r w:rsidRPr="00C26750">
        <w:rPr>
          <w:rFonts w:ascii="Times New Roman" w:hAnsi="Times New Roman"/>
          <w:color w:val="auto"/>
          <w:kern w:val="0"/>
          <w:szCs w:val="24"/>
        </w:rPr>
        <w:t xml:space="preserve">                        5 priedas</w:t>
      </w:r>
    </w:p>
    <w:p w14:paraId="27C2A1D6" w14:textId="77777777" w:rsidR="00C26750" w:rsidRPr="00C26750" w:rsidRDefault="00C26750" w:rsidP="00C26750">
      <w:pPr>
        <w:suppressAutoHyphens w:val="0"/>
        <w:rPr>
          <w:rFonts w:ascii="Times New Roman" w:eastAsia="Calibri" w:hAnsi="Times New Roman"/>
          <w:color w:val="auto"/>
          <w:kern w:val="0"/>
          <w:szCs w:val="24"/>
        </w:rPr>
      </w:pPr>
    </w:p>
    <w:p w14:paraId="70C74729" w14:textId="77777777" w:rsidR="00C26750" w:rsidRPr="00C26750" w:rsidRDefault="00C26750" w:rsidP="00C26750">
      <w:pPr>
        <w:suppressAutoHyphens w:val="0"/>
        <w:jc w:val="center"/>
        <w:rPr>
          <w:rFonts w:ascii="Times New Roman" w:eastAsia="Calibri" w:hAnsi="Times New Roman"/>
          <w:b/>
          <w:color w:val="auto"/>
          <w:kern w:val="0"/>
          <w:szCs w:val="24"/>
        </w:rPr>
      </w:pPr>
      <w:r w:rsidRPr="00C26750">
        <w:rPr>
          <w:rFonts w:ascii="Times New Roman" w:eastAsia="Calibri" w:hAnsi="Times New Roman"/>
          <w:b/>
          <w:color w:val="auto"/>
          <w:kern w:val="0"/>
          <w:szCs w:val="24"/>
        </w:rPr>
        <w:t>PRETENDENTO SUTIKIMAS DĖL ASMENS DUOMENŲ TEIKIMO VISUOMENĖS INFORMAVIMO PRIEMONĖMS</w:t>
      </w:r>
    </w:p>
    <w:p w14:paraId="2801E77B" w14:textId="77777777" w:rsidR="00C26750" w:rsidRPr="00C26750" w:rsidRDefault="00C26750" w:rsidP="00C26750">
      <w:pPr>
        <w:suppressAutoHyphens w:val="0"/>
        <w:jc w:val="center"/>
        <w:rPr>
          <w:rFonts w:ascii="Times New Roman" w:eastAsia="Calibri" w:hAnsi="Times New Roman"/>
          <w:b/>
          <w:color w:val="auto"/>
          <w:kern w:val="0"/>
          <w:szCs w:val="24"/>
        </w:rPr>
      </w:pPr>
      <w:r w:rsidRPr="00C26750">
        <w:rPr>
          <w:rFonts w:ascii="Times New Roman" w:eastAsia="Calibri" w:hAnsi="Times New Roman"/>
          <w:color w:val="auto"/>
          <w:kern w:val="0"/>
          <w:szCs w:val="24"/>
        </w:rPr>
        <w:t>____________________</w:t>
      </w:r>
    </w:p>
    <w:p w14:paraId="6C1A2FA0" w14:textId="77777777" w:rsidR="00C26750" w:rsidRPr="00C26750" w:rsidRDefault="00C26750" w:rsidP="00C26750">
      <w:pPr>
        <w:suppressAutoHyphens w:val="0"/>
        <w:ind w:firstLine="426"/>
        <w:jc w:val="center"/>
        <w:rPr>
          <w:rFonts w:ascii="Times New Roman" w:eastAsia="Calibri" w:hAnsi="Times New Roman"/>
          <w:i/>
          <w:color w:val="auto"/>
          <w:kern w:val="0"/>
          <w:szCs w:val="24"/>
        </w:rPr>
      </w:pPr>
      <w:r w:rsidRPr="00C26750">
        <w:rPr>
          <w:rFonts w:ascii="Times New Roman" w:eastAsia="Calibri" w:hAnsi="Times New Roman"/>
          <w:i/>
          <w:color w:val="auto"/>
          <w:kern w:val="0"/>
          <w:szCs w:val="24"/>
        </w:rPr>
        <w:t>(pildymo data)</w:t>
      </w:r>
    </w:p>
    <w:p w14:paraId="43A1F414" w14:textId="77777777" w:rsidR="00C26750" w:rsidRPr="00C26750" w:rsidRDefault="00C26750" w:rsidP="00C26750">
      <w:pPr>
        <w:suppressAutoHyphens w:val="0"/>
        <w:ind w:firstLine="426"/>
        <w:jc w:val="center"/>
        <w:rPr>
          <w:rFonts w:ascii="Times New Roman" w:eastAsia="Calibri" w:hAnsi="Times New Roman"/>
          <w:i/>
          <w:color w:val="auto"/>
          <w:kern w:val="0"/>
          <w:szCs w:val="24"/>
        </w:rPr>
      </w:pPr>
    </w:p>
    <w:p w14:paraId="371D6CEC" w14:textId="77777777" w:rsidR="00C26750" w:rsidRPr="00C26750" w:rsidRDefault="00C26750" w:rsidP="00C26750">
      <w:pPr>
        <w:suppressAutoHyphens w:val="0"/>
        <w:ind w:firstLine="425"/>
        <w:jc w:val="both"/>
        <w:rPr>
          <w:rFonts w:ascii="Times New Roman" w:eastAsia="Calibri" w:hAnsi="Times New Roman"/>
          <w:color w:val="auto"/>
          <w:kern w:val="0"/>
          <w:szCs w:val="24"/>
        </w:rPr>
      </w:pPr>
      <w:r w:rsidRPr="00C26750">
        <w:rPr>
          <w:rFonts w:ascii="Times New Roman" w:eastAsia="Calibri" w:hAnsi="Times New Roman"/>
          <w:color w:val="auto"/>
          <w:kern w:val="0"/>
          <w:szCs w:val="24"/>
        </w:rPr>
        <w:t>Aš,    __________________________________________________________________,</w:t>
      </w:r>
    </w:p>
    <w:p w14:paraId="7EE86269" w14:textId="77777777" w:rsidR="00C26750" w:rsidRPr="00C26750" w:rsidRDefault="00C26750" w:rsidP="00C26750">
      <w:pPr>
        <w:suppressAutoHyphens w:val="0"/>
        <w:jc w:val="center"/>
        <w:rPr>
          <w:rFonts w:ascii="Times New Roman" w:eastAsia="Calibri" w:hAnsi="Times New Roman"/>
          <w:i/>
          <w:color w:val="auto"/>
          <w:kern w:val="0"/>
          <w:szCs w:val="24"/>
        </w:rPr>
      </w:pPr>
      <w:r w:rsidRPr="00C26750">
        <w:rPr>
          <w:rFonts w:ascii="Times New Roman" w:eastAsia="Calibri" w:hAnsi="Times New Roman"/>
          <w:i/>
          <w:color w:val="auto"/>
          <w:kern w:val="0"/>
          <w:szCs w:val="24"/>
        </w:rPr>
        <w:t>(įrašyti pretendento vardą ir pavardę)</w:t>
      </w:r>
    </w:p>
    <w:p w14:paraId="34145DB1" w14:textId="77777777" w:rsidR="00C26750" w:rsidRPr="00C26750" w:rsidRDefault="00C26750" w:rsidP="00C26750">
      <w:pPr>
        <w:shd w:val="clear" w:color="auto" w:fill="FFFFFF"/>
        <w:suppressAutoHyphens w:val="0"/>
        <w:ind w:firstLine="720"/>
        <w:jc w:val="both"/>
        <w:rPr>
          <w:rFonts w:ascii="Times New Roman" w:hAnsi="Times New Roman"/>
          <w:color w:val="000000"/>
          <w:kern w:val="0"/>
          <w:szCs w:val="24"/>
        </w:rPr>
      </w:pPr>
      <w:r w:rsidRPr="00C26750">
        <w:rPr>
          <w:rFonts w:ascii="Times New Roman" w:hAnsi="Times New Roman"/>
          <w:color w:val="000000"/>
          <w:kern w:val="0"/>
          <w:szCs w:val="24"/>
        </w:rPr>
        <w:t>1. </w:t>
      </w:r>
      <w:r w:rsidRPr="00C26750">
        <w:rPr>
          <w:rFonts w:ascii="Times New Roman" w:hAnsi="Times New Roman"/>
          <w:b/>
          <w:bCs/>
          <w:color w:val="000000"/>
          <w:kern w:val="0"/>
          <w:szCs w:val="24"/>
        </w:rPr>
        <w:t>Sutinku/nesutinku</w:t>
      </w:r>
      <w:r w:rsidRPr="00C26750">
        <w:rPr>
          <w:rFonts w:ascii="Times New Roman" w:hAnsi="Times New Roman"/>
          <w:color w:val="000000"/>
          <w:kern w:val="0"/>
          <w:szCs w:val="24"/>
        </w:rPr>
        <w:t> </w:t>
      </w:r>
      <w:r w:rsidRPr="00C26750">
        <w:rPr>
          <w:rFonts w:ascii="Times New Roman" w:hAnsi="Times New Roman"/>
          <w:i/>
          <w:iCs/>
          <w:color w:val="000000"/>
          <w:kern w:val="0"/>
          <w:szCs w:val="24"/>
        </w:rPr>
        <w:t>(nereikalingą išbraukti)</w:t>
      </w:r>
      <w:r w:rsidRPr="00C26750">
        <w:rPr>
          <w:rFonts w:ascii="Times New Roman" w:hAnsi="Times New Roman"/>
          <w:color w:val="000000"/>
          <w:kern w:val="0"/>
          <w:szCs w:val="24"/>
        </w:rPr>
        <w:t>, kad:</w:t>
      </w:r>
    </w:p>
    <w:p w14:paraId="0C5B1969" w14:textId="5E1FDBE1" w:rsidR="00C26750" w:rsidRPr="00C26750" w:rsidRDefault="00C26750" w:rsidP="00C26750">
      <w:pPr>
        <w:shd w:val="clear" w:color="auto" w:fill="FFFFFF"/>
        <w:suppressAutoHyphens w:val="0"/>
        <w:ind w:firstLine="720"/>
        <w:jc w:val="both"/>
        <w:rPr>
          <w:rFonts w:ascii="Times New Roman" w:hAnsi="Times New Roman"/>
          <w:color w:val="000000"/>
          <w:kern w:val="0"/>
          <w:szCs w:val="24"/>
        </w:rPr>
      </w:pPr>
      <w:r w:rsidRPr="00C26750">
        <w:rPr>
          <w:rFonts w:ascii="Times New Roman" w:hAnsi="Times New Roman"/>
          <w:color w:val="000000"/>
          <w:kern w:val="0"/>
          <w:szCs w:val="24"/>
        </w:rPr>
        <w:t xml:space="preserve">1.1. </w:t>
      </w:r>
      <w:r w:rsidR="005155BC">
        <w:rPr>
          <w:rFonts w:ascii="Times New Roman" w:hAnsi="Times New Roman"/>
          <w:color w:val="000000"/>
          <w:kern w:val="0"/>
          <w:szCs w:val="24"/>
        </w:rPr>
        <w:t>Šakių rajono savivaldybės administracija</w:t>
      </w:r>
      <w:r w:rsidRPr="00C26750">
        <w:rPr>
          <w:rFonts w:ascii="Times New Roman" w:hAnsi="Times New Roman"/>
          <w:color w:val="000000"/>
          <w:kern w:val="0"/>
          <w:szCs w:val="24"/>
        </w:rPr>
        <w:t xml:space="preserve"> (toliau – </w:t>
      </w:r>
      <w:r w:rsidR="005155BC">
        <w:rPr>
          <w:rFonts w:ascii="Times New Roman" w:hAnsi="Times New Roman"/>
          <w:color w:val="000000"/>
          <w:kern w:val="0"/>
          <w:szCs w:val="24"/>
        </w:rPr>
        <w:t>Savivaldybės admini</w:t>
      </w:r>
      <w:r w:rsidR="00F41801">
        <w:rPr>
          <w:rFonts w:ascii="Times New Roman" w:hAnsi="Times New Roman"/>
          <w:color w:val="000000"/>
          <w:kern w:val="0"/>
          <w:szCs w:val="24"/>
        </w:rPr>
        <w:t>s</w:t>
      </w:r>
      <w:r w:rsidR="005155BC">
        <w:rPr>
          <w:rFonts w:ascii="Times New Roman" w:hAnsi="Times New Roman"/>
          <w:color w:val="000000"/>
          <w:kern w:val="0"/>
          <w:szCs w:val="24"/>
        </w:rPr>
        <w:t>tracija</w:t>
      </w:r>
      <w:r w:rsidRPr="00C26750">
        <w:rPr>
          <w:rFonts w:ascii="Times New Roman" w:hAnsi="Times New Roman"/>
          <w:color w:val="000000"/>
          <w:kern w:val="0"/>
          <w:szCs w:val="24"/>
        </w:rPr>
        <w:t>) teiktų visuomenės informavimo priemonėms šiuos duomenis apie mano kandidatavimą:</w:t>
      </w:r>
    </w:p>
    <w:p w14:paraId="1DEA76E9" w14:textId="77777777" w:rsidR="00C26750" w:rsidRPr="00C26750" w:rsidRDefault="00C26750" w:rsidP="00C26750">
      <w:pPr>
        <w:shd w:val="clear" w:color="auto" w:fill="FFFFFF"/>
        <w:suppressAutoHyphens w:val="0"/>
        <w:ind w:firstLine="720"/>
        <w:jc w:val="both"/>
        <w:rPr>
          <w:rFonts w:ascii="Times New Roman" w:hAnsi="Times New Roman"/>
          <w:color w:val="000000"/>
          <w:kern w:val="0"/>
          <w:szCs w:val="24"/>
        </w:rPr>
      </w:pPr>
      <w:r w:rsidRPr="00C26750">
        <w:rPr>
          <w:rFonts w:ascii="Times New Roman" w:hAnsi="Times New Roman"/>
          <w:color w:val="000000"/>
          <w:kern w:val="0"/>
          <w:szCs w:val="24"/>
        </w:rPr>
        <w:t>1.1.1. vardą ir pavardę;</w:t>
      </w:r>
    </w:p>
    <w:p w14:paraId="46E0911A" w14:textId="77777777" w:rsidR="00C26750" w:rsidRPr="00C26750" w:rsidRDefault="00C26750" w:rsidP="00C26750">
      <w:pPr>
        <w:shd w:val="clear" w:color="auto" w:fill="FFFFFF"/>
        <w:suppressAutoHyphens w:val="0"/>
        <w:ind w:firstLine="720"/>
        <w:jc w:val="both"/>
        <w:rPr>
          <w:rFonts w:ascii="Times New Roman" w:hAnsi="Times New Roman"/>
          <w:color w:val="000000"/>
          <w:kern w:val="0"/>
          <w:szCs w:val="24"/>
        </w:rPr>
      </w:pPr>
      <w:r w:rsidRPr="00C26750">
        <w:rPr>
          <w:rFonts w:ascii="Times New Roman" w:hAnsi="Times New Roman"/>
          <w:color w:val="000000"/>
          <w:kern w:val="0"/>
          <w:szCs w:val="24"/>
        </w:rPr>
        <w:t>1.1.2. pareigų, į kurias pretenduoju, pavadinimą.</w:t>
      </w:r>
    </w:p>
    <w:p w14:paraId="302B5EB9" w14:textId="77777777" w:rsidR="00C26750" w:rsidRPr="00C26750" w:rsidRDefault="00C26750" w:rsidP="00C26750">
      <w:pPr>
        <w:shd w:val="clear" w:color="auto" w:fill="FFFFFF"/>
        <w:suppressAutoHyphens w:val="0"/>
        <w:ind w:firstLine="720"/>
        <w:jc w:val="both"/>
        <w:rPr>
          <w:rFonts w:ascii="Times New Roman" w:hAnsi="Times New Roman"/>
          <w:color w:val="000000"/>
          <w:kern w:val="0"/>
          <w:szCs w:val="24"/>
        </w:rPr>
      </w:pPr>
      <w:r w:rsidRPr="00C26750">
        <w:rPr>
          <w:rFonts w:ascii="Times New Roman" w:hAnsi="Times New Roman"/>
          <w:color w:val="000000"/>
          <w:kern w:val="0"/>
          <w:szCs w:val="24"/>
        </w:rPr>
        <w:t>1.2. mano asmens duomenys būtų naudojami siekiant informuoti visuomenę apie vykdomą Konkursą ir jame dalyvaujančius asmenis.</w:t>
      </w:r>
    </w:p>
    <w:p w14:paraId="0ADDB59A" w14:textId="77777777" w:rsidR="00C26750" w:rsidRPr="00C26750" w:rsidRDefault="00C26750" w:rsidP="00C26750">
      <w:pPr>
        <w:shd w:val="clear" w:color="auto" w:fill="FFFFFF"/>
        <w:suppressAutoHyphens w:val="0"/>
        <w:ind w:firstLine="720"/>
        <w:jc w:val="both"/>
        <w:rPr>
          <w:rFonts w:ascii="Times New Roman" w:hAnsi="Times New Roman"/>
          <w:color w:val="000000"/>
          <w:kern w:val="0"/>
          <w:szCs w:val="24"/>
        </w:rPr>
      </w:pPr>
      <w:r w:rsidRPr="00C26750">
        <w:rPr>
          <w:rFonts w:ascii="Times New Roman" w:hAnsi="Times New Roman"/>
          <w:color w:val="000000"/>
          <w:kern w:val="0"/>
          <w:szCs w:val="24"/>
        </w:rPr>
        <w:t>2. Man yra žinoma, kad:</w:t>
      </w:r>
    </w:p>
    <w:p w14:paraId="768C98FA" w14:textId="3D8AD925" w:rsidR="00C26750" w:rsidRPr="00C26750" w:rsidRDefault="00C26750" w:rsidP="00C26750">
      <w:pPr>
        <w:shd w:val="clear" w:color="auto" w:fill="FFFFFF"/>
        <w:suppressAutoHyphens w:val="0"/>
        <w:ind w:firstLine="720"/>
        <w:jc w:val="both"/>
        <w:rPr>
          <w:rFonts w:ascii="Times New Roman" w:hAnsi="Times New Roman"/>
          <w:color w:val="000000"/>
          <w:kern w:val="0"/>
          <w:szCs w:val="24"/>
        </w:rPr>
      </w:pPr>
      <w:r w:rsidRPr="00C26750">
        <w:rPr>
          <w:rFonts w:ascii="Times New Roman" w:hAnsi="Times New Roman"/>
          <w:color w:val="000000"/>
          <w:kern w:val="0"/>
          <w:szCs w:val="24"/>
        </w:rPr>
        <w:t xml:space="preserve">2.1. informacija apie privatų gyvenimą gali būti skelbiama be žmogaus sutikimo tais atvejais, kai ji padeda atskleisti įstatymų pažeidimus ar nusikalstamas veikas, taip pat kai informacija yra pateikiama viešai nagrinėjant bylą. Be to, informacija apie viešojo asmens privatų gyvenimą gali būti skelbiama be jo sutikimo, jeigu ši informacija atskleidžia visuomeninę reikšmę turinčias privataus šio asmens gyvenimo aplinkybes ar asmenines savybes. </w:t>
      </w:r>
      <w:r w:rsidR="005155BC">
        <w:rPr>
          <w:rFonts w:ascii="Times New Roman" w:hAnsi="Times New Roman"/>
          <w:color w:val="000000"/>
          <w:kern w:val="0"/>
          <w:szCs w:val="24"/>
        </w:rPr>
        <w:t>Savivaldybės admini</w:t>
      </w:r>
      <w:r w:rsidR="00FB7B52">
        <w:rPr>
          <w:rFonts w:ascii="Times New Roman" w:hAnsi="Times New Roman"/>
          <w:color w:val="000000"/>
          <w:kern w:val="0"/>
          <w:szCs w:val="24"/>
        </w:rPr>
        <w:t>s</w:t>
      </w:r>
      <w:r w:rsidR="005155BC">
        <w:rPr>
          <w:rFonts w:ascii="Times New Roman" w:hAnsi="Times New Roman"/>
          <w:color w:val="000000"/>
          <w:kern w:val="0"/>
          <w:szCs w:val="24"/>
        </w:rPr>
        <w:t>tracija</w:t>
      </w:r>
      <w:r w:rsidRPr="00C26750">
        <w:rPr>
          <w:rFonts w:ascii="Times New Roman" w:hAnsi="Times New Roman"/>
          <w:color w:val="000000"/>
          <w:kern w:val="0"/>
          <w:szCs w:val="24"/>
        </w:rPr>
        <w:t xml:space="preserve"> neatsako už tokios informacijos rinkimą ir skleidimą.</w:t>
      </w:r>
    </w:p>
    <w:p w14:paraId="0AD5AC54" w14:textId="77777777" w:rsidR="00C26750" w:rsidRPr="00C26750" w:rsidRDefault="00C26750" w:rsidP="00C26750">
      <w:pPr>
        <w:shd w:val="clear" w:color="auto" w:fill="FFFFFF"/>
        <w:suppressAutoHyphens w:val="0"/>
        <w:ind w:firstLine="720"/>
        <w:jc w:val="both"/>
        <w:rPr>
          <w:rFonts w:ascii="Times New Roman" w:hAnsi="Times New Roman"/>
          <w:color w:val="000000"/>
          <w:kern w:val="0"/>
          <w:szCs w:val="24"/>
        </w:rPr>
      </w:pPr>
      <w:r w:rsidRPr="00C26750">
        <w:rPr>
          <w:rFonts w:ascii="Times New Roman" w:hAnsi="Times New Roman"/>
          <w:color w:val="000000"/>
          <w:kern w:val="0"/>
          <w:szCs w:val="24"/>
        </w:rPr>
        <w:t>2.2. aš turiu teisę nesutikti, kad mano 1 punkte nurodyti duomenys būtų perduoti visuomenės informavimo priemonėse ir kad toks atsisakymas duoti sutikimą nesukels neigiamų pasekmių, t. y. aš ir toliau galėsiu dalyvauti Konkurse.</w:t>
      </w:r>
    </w:p>
    <w:p w14:paraId="4240CF95" w14:textId="77777777" w:rsidR="00C26750" w:rsidRPr="00C26750" w:rsidRDefault="00C26750" w:rsidP="00C26750">
      <w:pPr>
        <w:shd w:val="clear" w:color="auto" w:fill="FFFFFF"/>
        <w:suppressAutoHyphens w:val="0"/>
        <w:ind w:firstLine="720"/>
        <w:jc w:val="both"/>
        <w:rPr>
          <w:rFonts w:ascii="Times New Roman" w:hAnsi="Times New Roman"/>
          <w:color w:val="000000"/>
          <w:kern w:val="0"/>
          <w:szCs w:val="24"/>
        </w:rPr>
      </w:pPr>
      <w:r w:rsidRPr="00C26750">
        <w:rPr>
          <w:rFonts w:ascii="Times New Roman" w:hAnsi="Times New Roman"/>
          <w:color w:val="000000"/>
          <w:kern w:val="0"/>
          <w:szCs w:val="24"/>
        </w:rPr>
        <w:t>2.3. bet kada galiu atšaukti duotą sutikimą, tačiau gali būti neįmanoma pašalinti informacijos, kuri jau bus paviešinta visuomenės informavimo priemonėse.</w:t>
      </w:r>
    </w:p>
    <w:p w14:paraId="4B686264" w14:textId="77777777" w:rsidR="00C26750" w:rsidRPr="00C26750" w:rsidRDefault="00C26750" w:rsidP="00C26750">
      <w:pPr>
        <w:shd w:val="clear" w:color="auto" w:fill="FFFFFF"/>
        <w:suppressAutoHyphens w:val="0"/>
        <w:ind w:firstLine="720"/>
        <w:jc w:val="both"/>
        <w:rPr>
          <w:rFonts w:ascii="Times New Roman" w:hAnsi="Times New Roman"/>
          <w:color w:val="000000"/>
          <w:kern w:val="0"/>
          <w:szCs w:val="24"/>
        </w:rPr>
      </w:pPr>
      <w:r w:rsidRPr="00C26750">
        <w:rPr>
          <w:rFonts w:ascii="Times New Roman" w:hAnsi="Times New Roman"/>
          <w:color w:val="000000"/>
          <w:kern w:val="0"/>
          <w:szCs w:val="24"/>
        </w:rPr>
        <w:t> </w:t>
      </w:r>
    </w:p>
    <w:p w14:paraId="7E93794E" w14:textId="77777777" w:rsidR="00C26750" w:rsidRPr="00C26750" w:rsidRDefault="00C26750" w:rsidP="00C26750">
      <w:pPr>
        <w:shd w:val="clear" w:color="auto" w:fill="FFFFFF"/>
        <w:suppressAutoHyphens w:val="0"/>
        <w:rPr>
          <w:rFonts w:ascii="Times New Roman" w:hAnsi="Times New Roman"/>
          <w:color w:val="000000"/>
          <w:kern w:val="0"/>
          <w:szCs w:val="24"/>
        </w:rPr>
      </w:pPr>
      <w:r w:rsidRPr="00C26750">
        <w:rPr>
          <w:rFonts w:ascii="Times New Roman" w:hAnsi="Times New Roman"/>
          <w:color w:val="000000"/>
          <w:kern w:val="0"/>
          <w:szCs w:val="24"/>
        </w:rPr>
        <w:t>____________________</w:t>
      </w:r>
    </w:p>
    <w:p w14:paraId="7AA1A383" w14:textId="77777777" w:rsidR="00C26750" w:rsidRPr="00C26750" w:rsidRDefault="00C26750" w:rsidP="00C26750">
      <w:pPr>
        <w:shd w:val="clear" w:color="auto" w:fill="FFFFFF"/>
        <w:suppressAutoHyphens w:val="0"/>
        <w:ind w:firstLine="720"/>
        <w:rPr>
          <w:rFonts w:ascii="Times New Roman" w:hAnsi="Times New Roman"/>
          <w:color w:val="000000"/>
          <w:kern w:val="0"/>
          <w:szCs w:val="24"/>
        </w:rPr>
      </w:pPr>
      <w:r w:rsidRPr="00C26750">
        <w:rPr>
          <w:rFonts w:ascii="Times New Roman" w:hAnsi="Times New Roman"/>
          <w:i/>
          <w:iCs/>
          <w:color w:val="000000"/>
          <w:kern w:val="0"/>
          <w:szCs w:val="24"/>
        </w:rPr>
        <w:t>(parašas)</w:t>
      </w:r>
    </w:p>
    <w:p w14:paraId="260AD44C" w14:textId="77777777" w:rsidR="00C26750" w:rsidRPr="00C26750" w:rsidRDefault="00C26750" w:rsidP="00C26750">
      <w:pPr>
        <w:shd w:val="clear" w:color="auto" w:fill="FFFFFF"/>
        <w:suppressAutoHyphens w:val="0"/>
        <w:ind w:firstLine="720"/>
        <w:rPr>
          <w:rFonts w:ascii="Times New Roman" w:hAnsi="Times New Roman"/>
          <w:color w:val="000000"/>
          <w:kern w:val="0"/>
          <w:szCs w:val="24"/>
        </w:rPr>
      </w:pPr>
      <w:r w:rsidRPr="00C26750">
        <w:rPr>
          <w:rFonts w:ascii="Times New Roman" w:hAnsi="Times New Roman"/>
          <w:color w:val="000000"/>
          <w:kern w:val="0"/>
          <w:szCs w:val="24"/>
        </w:rPr>
        <w:t> </w:t>
      </w:r>
    </w:p>
    <w:p w14:paraId="087F3D42" w14:textId="77777777" w:rsidR="00C26750" w:rsidRPr="00C26750" w:rsidRDefault="00C26750" w:rsidP="00C26750">
      <w:pPr>
        <w:shd w:val="clear" w:color="auto" w:fill="FFFFFF"/>
        <w:suppressAutoHyphens w:val="0"/>
        <w:rPr>
          <w:rFonts w:ascii="Times New Roman" w:hAnsi="Times New Roman"/>
          <w:color w:val="000000"/>
          <w:kern w:val="0"/>
          <w:szCs w:val="24"/>
        </w:rPr>
      </w:pPr>
      <w:r w:rsidRPr="00C26750">
        <w:rPr>
          <w:rFonts w:ascii="Times New Roman" w:hAnsi="Times New Roman"/>
          <w:i/>
          <w:iCs/>
          <w:color w:val="000000"/>
          <w:kern w:val="0"/>
          <w:szCs w:val="24"/>
        </w:rPr>
        <w:t>____________________</w:t>
      </w:r>
    </w:p>
    <w:p w14:paraId="145DB1B2" w14:textId="77777777" w:rsidR="00C26750" w:rsidRPr="00C26750" w:rsidRDefault="00C26750" w:rsidP="00C26750">
      <w:pPr>
        <w:shd w:val="clear" w:color="auto" w:fill="FFFFFF"/>
        <w:suppressAutoHyphens w:val="0"/>
        <w:jc w:val="both"/>
        <w:rPr>
          <w:rFonts w:ascii="Times New Roman" w:hAnsi="Times New Roman"/>
          <w:color w:val="000000"/>
          <w:kern w:val="0"/>
          <w:szCs w:val="24"/>
        </w:rPr>
      </w:pPr>
      <w:r w:rsidRPr="00C26750">
        <w:rPr>
          <w:rFonts w:ascii="Times New Roman" w:hAnsi="Times New Roman"/>
          <w:i/>
          <w:iCs/>
          <w:color w:val="000000"/>
          <w:kern w:val="0"/>
          <w:szCs w:val="24"/>
        </w:rPr>
        <w:t>     (vardas ir pavardė)</w:t>
      </w:r>
    </w:p>
    <w:p w14:paraId="6976AD4A" w14:textId="77777777" w:rsidR="00C26750" w:rsidRPr="00C26750" w:rsidRDefault="00C26750" w:rsidP="00C26750">
      <w:pPr>
        <w:shd w:val="clear" w:color="auto" w:fill="FFFFFF"/>
        <w:suppressAutoHyphens w:val="0"/>
        <w:ind w:firstLine="720"/>
        <w:rPr>
          <w:rFonts w:ascii="Times New Roman" w:hAnsi="Times New Roman"/>
          <w:color w:val="000000"/>
          <w:kern w:val="0"/>
          <w:szCs w:val="24"/>
        </w:rPr>
      </w:pPr>
      <w:r w:rsidRPr="00C26750">
        <w:rPr>
          <w:rFonts w:ascii="Times New Roman" w:hAnsi="Times New Roman"/>
          <w:i/>
          <w:iCs/>
          <w:color w:val="000000"/>
          <w:kern w:val="0"/>
          <w:szCs w:val="24"/>
        </w:rPr>
        <w:t> </w:t>
      </w:r>
    </w:p>
    <w:p w14:paraId="08E2CF7F" w14:textId="77777777" w:rsidR="00C26750" w:rsidRPr="00C26750" w:rsidRDefault="00C26750" w:rsidP="00C26750">
      <w:pPr>
        <w:shd w:val="clear" w:color="auto" w:fill="FFFFFF"/>
        <w:suppressAutoHyphens w:val="0"/>
        <w:rPr>
          <w:rFonts w:ascii="Times New Roman" w:hAnsi="Times New Roman"/>
          <w:color w:val="000000"/>
          <w:kern w:val="0"/>
          <w:szCs w:val="24"/>
        </w:rPr>
      </w:pPr>
      <w:r w:rsidRPr="00C26750">
        <w:rPr>
          <w:rFonts w:ascii="Times New Roman" w:hAnsi="Times New Roman"/>
          <w:color w:val="000000"/>
          <w:kern w:val="0"/>
          <w:szCs w:val="24"/>
        </w:rPr>
        <w:t>____________________</w:t>
      </w:r>
    </w:p>
    <w:p w14:paraId="003EE5ED" w14:textId="77777777" w:rsidR="00C26750" w:rsidRPr="00C26750" w:rsidRDefault="00C26750" w:rsidP="00C26750">
      <w:pPr>
        <w:shd w:val="clear" w:color="auto" w:fill="FFFFFF"/>
        <w:suppressAutoHyphens w:val="0"/>
        <w:ind w:firstLine="720"/>
        <w:rPr>
          <w:rFonts w:ascii="Times New Roman" w:hAnsi="Times New Roman"/>
          <w:color w:val="000000"/>
          <w:kern w:val="0"/>
          <w:szCs w:val="24"/>
        </w:rPr>
      </w:pPr>
      <w:r w:rsidRPr="00C26750">
        <w:rPr>
          <w:rFonts w:ascii="Times New Roman" w:hAnsi="Times New Roman"/>
          <w:i/>
          <w:iCs/>
          <w:color w:val="000000"/>
          <w:kern w:val="0"/>
          <w:szCs w:val="24"/>
        </w:rPr>
        <w:t>(data)</w:t>
      </w:r>
    </w:p>
    <w:p w14:paraId="037C851E" w14:textId="1D6CF4A6" w:rsidR="00C40EE0" w:rsidRPr="005C70A7" w:rsidRDefault="00C40EE0" w:rsidP="00087ABA">
      <w:pPr>
        <w:tabs>
          <w:tab w:val="left" w:pos="2445"/>
        </w:tabs>
        <w:rPr>
          <w:kern w:val="2"/>
        </w:rPr>
      </w:pPr>
    </w:p>
    <w:sectPr w:rsidR="00C40EE0" w:rsidRPr="005C70A7">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369" w:gutter="0"/>
      <w:cols w:space="1296"/>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76276" w14:textId="77777777" w:rsidR="00E92738" w:rsidRDefault="00E92738">
      <w:r>
        <w:separator/>
      </w:r>
    </w:p>
  </w:endnote>
  <w:endnote w:type="continuationSeparator" w:id="0">
    <w:p w14:paraId="5E1DD014" w14:textId="77777777" w:rsidR="00E92738" w:rsidRDefault="00E9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004E" w14:textId="77777777" w:rsidR="00CD446E" w:rsidRDefault="00CD446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9E32" w14:textId="77777777" w:rsidR="00CD446E" w:rsidRDefault="00CD446E">
    <w:pPr>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FCC6" w14:textId="77777777" w:rsidR="00CD446E" w:rsidRDefault="00CD44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BF274" w14:textId="77777777" w:rsidR="00E92738" w:rsidRDefault="00E92738">
      <w:r>
        <w:separator/>
      </w:r>
    </w:p>
  </w:footnote>
  <w:footnote w:type="continuationSeparator" w:id="0">
    <w:p w14:paraId="075FFDDD" w14:textId="77777777" w:rsidR="00E92738" w:rsidRDefault="00E92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4AB8" w14:textId="77777777" w:rsidR="00CD446E" w:rsidRDefault="00CD44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339C" w14:textId="77777777" w:rsidR="00CD446E" w:rsidRDefault="00C40EE0">
    <w:pPr>
      <w:pStyle w:val="Antrats"/>
    </w:pPr>
    <w:r>
      <w:rPr>
        <w:rFonts w:eastAsia="TimesLT" w:cs="TimesL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8F0D" w14:textId="77777777" w:rsidR="00CD446E" w:rsidRDefault="00CD44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05288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06"/>
    <w:rsid w:val="00024E24"/>
    <w:rsid w:val="00087ABA"/>
    <w:rsid w:val="00113593"/>
    <w:rsid w:val="001175B1"/>
    <w:rsid w:val="0016120A"/>
    <w:rsid w:val="001A4D72"/>
    <w:rsid w:val="001F6069"/>
    <w:rsid w:val="0021434E"/>
    <w:rsid w:val="00217A45"/>
    <w:rsid w:val="002906FF"/>
    <w:rsid w:val="002C1BBC"/>
    <w:rsid w:val="003B453C"/>
    <w:rsid w:val="003D2D17"/>
    <w:rsid w:val="003E43FF"/>
    <w:rsid w:val="003E61C8"/>
    <w:rsid w:val="003E7FE4"/>
    <w:rsid w:val="00456422"/>
    <w:rsid w:val="00461BF0"/>
    <w:rsid w:val="0047147D"/>
    <w:rsid w:val="00483A57"/>
    <w:rsid w:val="004A3FE4"/>
    <w:rsid w:val="004B40B5"/>
    <w:rsid w:val="005155BC"/>
    <w:rsid w:val="0052006A"/>
    <w:rsid w:val="00570406"/>
    <w:rsid w:val="005A02FE"/>
    <w:rsid w:val="005C70A7"/>
    <w:rsid w:val="005D1172"/>
    <w:rsid w:val="005E08C3"/>
    <w:rsid w:val="0066443B"/>
    <w:rsid w:val="00690C71"/>
    <w:rsid w:val="00691339"/>
    <w:rsid w:val="00696B2E"/>
    <w:rsid w:val="006C3289"/>
    <w:rsid w:val="007454C2"/>
    <w:rsid w:val="007679A8"/>
    <w:rsid w:val="00776596"/>
    <w:rsid w:val="00777187"/>
    <w:rsid w:val="007B2BCC"/>
    <w:rsid w:val="007F00B2"/>
    <w:rsid w:val="00804017"/>
    <w:rsid w:val="00820B1A"/>
    <w:rsid w:val="008950DD"/>
    <w:rsid w:val="008A634A"/>
    <w:rsid w:val="008F0AD3"/>
    <w:rsid w:val="009C5952"/>
    <w:rsid w:val="009D240D"/>
    <w:rsid w:val="009D2773"/>
    <w:rsid w:val="009F6F9F"/>
    <w:rsid w:val="009F7BB7"/>
    <w:rsid w:val="00A84324"/>
    <w:rsid w:val="00A84471"/>
    <w:rsid w:val="00AB3A5F"/>
    <w:rsid w:val="00B32D24"/>
    <w:rsid w:val="00B97363"/>
    <w:rsid w:val="00BA7677"/>
    <w:rsid w:val="00BB31F1"/>
    <w:rsid w:val="00BD566E"/>
    <w:rsid w:val="00C26750"/>
    <w:rsid w:val="00C3210D"/>
    <w:rsid w:val="00C40EE0"/>
    <w:rsid w:val="00C778C4"/>
    <w:rsid w:val="00C96158"/>
    <w:rsid w:val="00C97CCF"/>
    <w:rsid w:val="00CB6215"/>
    <w:rsid w:val="00CD18B3"/>
    <w:rsid w:val="00CD446E"/>
    <w:rsid w:val="00CD4C04"/>
    <w:rsid w:val="00CE0613"/>
    <w:rsid w:val="00CF4898"/>
    <w:rsid w:val="00D135D9"/>
    <w:rsid w:val="00D72305"/>
    <w:rsid w:val="00D75409"/>
    <w:rsid w:val="00D90AAD"/>
    <w:rsid w:val="00E302EF"/>
    <w:rsid w:val="00E33204"/>
    <w:rsid w:val="00E51F6C"/>
    <w:rsid w:val="00E609BF"/>
    <w:rsid w:val="00E92738"/>
    <w:rsid w:val="00EA1925"/>
    <w:rsid w:val="00EA34D0"/>
    <w:rsid w:val="00EF7E31"/>
    <w:rsid w:val="00F221E4"/>
    <w:rsid w:val="00F41801"/>
    <w:rsid w:val="00F641D4"/>
    <w:rsid w:val="00FA650E"/>
    <w:rsid w:val="00FB7B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68410A2"/>
  <w15:docId w15:val="{93F3022E-9C09-4038-A6E5-7872A824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ascii="TimesLT" w:hAnsi="TimesLT"/>
      <w:color w:val="00000A"/>
      <w:kern w:val="1"/>
      <w:sz w:val="24"/>
    </w:rPr>
  </w:style>
  <w:style w:type="paragraph" w:styleId="Antrat1">
    <w:name w:val="heading 1"/>
    <w:basedOn w:val="prastasis"/>
    <w:next w:val="Pagrindinistekstas"/>
    <w:qFormat/>
    <w:pPr>
      <w:keepNext/>
      <w:tabs>
        <w:tab w:val="num" w:pos="0"/>
      </w:tabs>
      <w:ind w:left="5760" w:firstLine="720"/>
      <w:outlineLvl w:val="0"/>
    </w:pPr>
    <w:rPr>
      <w:rFonts w:ascii="Times New Roman" w:hAnsi="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paragraph" w:customStyle="1" w:styleId="Antrat10">
    <w:name w:val="Antraštė1"/>
    <w:basedOn w:val="prastasis"/>
    <w:next w:val="Pagrindinistekstas"/>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Rodykl">
    <w:name w:val="Rodyklė"/>
    <w:basedOn w:val="prastasis"/>
    <w:pPr>
      <w:suppressLineNumbers/>
    </w:pPr>
    <w:rPr>
      <w:rFonts w:cs="Arial"/>
    </w:rPr>
  </w:style>
  <w:style w:type="paragraph" w:styleId="Porat">
    <w:name w:val="footer"/>
    <w:basedOn w:val="prastasis"/>
    <w:pPr>
      <w:tabs>
        <w:tab w:val="center" w:pos="4320"/>
        <w:tab w:val="right" w:pos="8640"/>
      </w:tabs>
    </w:pPr>
    <w:rPr>
      <w:sz w:val="20"/>
      <w:lang w:val="en-US"/>
    </w:rPr>
  </w:style>
  <w:style w:type="paragraph" w:styleId="Antrats">
    <w:name w:val="header"/>
    <w:basedOn w:val="prastasis"/>
    <w:pPr>
      <w:tabs>
        <w:tab w:val="center" w:pos="4320"/>
        <w:tab w:val="right" w:pos="8640"/>
      </w:tabs>
    </w:pPr>
  </w:style>
  <w:style w:type="paragraph" w:styleId="Debesliotekstas">
    <w:name w:val="Balloon Text"/>
    <w:basedOn w:val="prastasis"/>
    <w:link w:val="DebesliotekstasDiagrama"/>
    <w:uiPriority w:val="99"/>
    <w:semiHidden/>
    <w:unhideWhenUsed/>
    <w:rsid w:val="001175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175B1"/>
    <w:rPr>
      <w:rFonts w:ascii="Tahoma" w:hAnsi="Tahoma" w:cs="Tahoma"/>
      <w:color w:val="00000A"/>
      <w:kern w:val="1"/>
      <w:sz w:val="16"/>
      <w:szCs w:val="16"/>
    </w:rPr>
  </w:style>
  <w:style w:type="paragraph" w:styleId="Sraopastraipa">
    <w:name w:val="List Paragraph"/>
    <w:basedOn w:val="prastasis"/>
    <w:uiPriority w:val="34"/>
    <w:qFormat/>
    <w:rsid w:val="008A6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4676">
      <w:bodyDiv w:val="1"/>
      <w:marLeft w:val="0"/>
      <w:marRight w:val="0"/>
      <w:marTop w:val="0"/>
      <w:marBottom w:val="0"/>
      <w:divBdr>
        <w:top w:val="none" w:sz="0" w:space="0" w:color="auto"/>
        <w:left w:val="none" w:sz="0" w:space="0" w:color="auto"/>
        <w:bottom w:val="none" w:sz="0" w:space="0" w:color="auto"/>
        <w:right w:val="none" w:sz="0" w:space="0" w:color="auto"/>
      </w:divBdr>
    </w:div>
    <w:div w:id="476999929">
      <w:bodyDiv w:val="1"/>
      <w:marLeft w:val="0"/>
      <w:marRight w:val="0"/>
      <w:marTop w:val="0"/>
      <w:marBottom w:val="0"/>
      <w:divBdr>
        <w:top w:val="none" w:sz="0" w:space="0" w:color="auto"/>
        <w:left w:val="none" w:sz="0" w:space="0" w:color="auto"/>
        <w:bottom w:val="none" w:sz="0" w:space="0" w:color="auto"/>
        <w:right w:val="none" w:sz="0" w:space="0" w:color="auto"/>
      </w:divBdr>
    </w:div>
    <w:div w:id="1394505200">
      <w:bodyDiv w:val="1"/>
      <w:marLeft w:val="0"/>
      <w:marRight w:val="0"/>
      <w:marTop w:val="0"/>
      <w:marBottom w:val="0"/>
      <w:divBdr>
        <w:top w:val="none" w:sz="0" w:space="0" w:color="auto"/>
        <w:left w:val="none" w:sz="0" w:space="0" w:color="auto"/>
        <w:bottom w:val="none" w:sz="0" w:space="0" w:color="auto"/>
        <w:right w:val="none" w:sz="0" w:space="0" w:color="auto"/>
      </w:divBdr>
    </w:div>
    <w:div w:id="1528787619">
      <w:bodyDiv w:val="1"/>
      <w:marLeft w:val="0"/>
      <w:marRight w:val="0"/>
      <w:marTop w:val="0"/>
      <w:marBottom w:val="0"/>
      <w:divBdr>
        <w:top w:val="none" w:sz="0" w:space="0" w:color="auto"/>
        <w:left w:val="none" w:sz="0" w:space="0" w:color="auto"/>
        <w:bottom w:val="none" w:sz="0" w:space="0" w:color="auto"/>
        <w:right w:val="none" w:sz="0" w:space="0" w:color="auto"/>
      </w:divBdr>
    </w:div>
    <w:div w:id="205188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1192</Words>
  <Characters>681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ŠAKIU RAJONO SAVIVALDYBES                              I S A K Y M A S</vt:lpstr>
      <vt:lpstr>ŠAKIU RAJONO SAVIVALDYBES                              I S A K Y M A S</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ŠAKIU RAJONO SAVIVALDYBES                              I S A K Y M A S</dc:title>
  <dc:creator>Vartotojas</dc:creator>
  <cp:lastModifiedBy>Gediminas Morkeliūnas</cp:lastModifiedBy>
  <cp:revision>2</cp:revision>
  <cp:lastPrinted>2017-03-20T13:52:00Z</cp:lastPrinted>
  <dcterms:created xsi:type="dcterms:W3CDTF">2023-11-20T12:20:00Z</dcterms:created>
  <dcterms:modified xsi:type="dcterms:W3CDTF">2023-11-20T12:20:00Z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